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Default="007E2536" w:rsidP="00693D32">
      <w:pPr>
        <w:jc w:val="center"/>
        <w:rPr>
          <w:rFonts w:ascii="仿宋" w:eastAsia="仿宋" w:hAnsi="仿宋" w:cs="仿宋"/>
          <w:sz w:val="24"/>
          <w:szCs w:val="24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201</w:t>
      </w:r>
      <w:r w:rsidR="000F7C38">
        <w:rPr>
          <w:rFonts w:ascii="黑体" w:eastAsia="黑体" w:hAnsi="Arial" w:cs="Arial" w:hint="eastAsia"/>
          <w:b/>
          <w:bCs/>
          <w:sz w:val="36"/>
          <w:szCs w:val="36"/>
        </w:rPr>
        <w:t>7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-201</w:t>
      </w:r>
      <w:r w:rsidR="000F7C38">
        <w:rPr>
          <w:rFonts w:ascii="黑体" w:eastAsia="黑体" w:hAnsi="Arial" w:cs="Arial" w:hint="eastAsia"/>
          <w:b/>
          <w:bCs/>
          <w:sz w:val="36"/>
          <w:szCs w:val="36"/>
        </w:rPr>
        <w:t>8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学年</w:t>
      </w:r>
      <w:r w:rsidR="008F10D9" w:rsidRPr="003054FA">
        <w:rPr>
          <w:rFonts w:ascii="黑体" w:eastAsia="黑体" w:hAnsi="Arial" w:cs="Arial" w:hint="eastAsia"/>
          <w:b/>
          <w:bCs/>
          <w:sz w:val="36"/>
          <w:szCs w:val="36"/>
        </w:rPr>
        <w:t>单项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奖学金</w:t>
      </w:r>
      <w:r w:rsidR="008F10D9" w:rsidRPr="003054FA">
        <w:rPr>
          <w:rFonts w:ascii="黑体" w:eastAsia="黑体" w:hAnsi="Arial" w:cs="Arial" w:hint="eastAsia"/>
          <w:b/>
          <w:bCs/>
          <w:sz w:val="36"/>
          <w:szCs w:val="36"/>
        </w:rPr>
        <w:t>初审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名单公示</w:t>
      </w:r>
    </w:p>
    <w:p w:rsidR="001E1536" w:rsidRDefault="00FE48A6" w:rsidP="003F2139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8F10D9" w:rsidRPr="003054FA">
        <w:rPr>
          <w:rFonts w:ascii="Arial" w:hAnsi="Arial" w:cs="Arial"/>
          <w:color w:val="555555"/>
          <w:sz w:val="24"/>
          <w:szCs w:val="24"/>
        </w:rPr>
        <w:t>上海电子信息职业技术学院学生单项奖学金评定办法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》文件及《</w:t>
      </w:r>
      <w:r w:rsidR="008F10D9" w:rsidRPr="003054FA">
        <w:rPr>
          <w:rFonts w:ascii="Arial" w:hAnsi="Arial" w:cs="Arial"/>
          <w:color w:val="555555"/>
          <w:sz w:val="24"/>
          <w:szCs w:val="24"/>
        </w:rPr>
        <w:t>关于开展</w:t>
      </w:r>
      <w:r w:rsidR="008F10D9" w:rsidRPr="003054FA">
        <w:rPr>
          <w:rFonts w:ascii="Arial" w:hAnsi="Arial" w:cs="Arial"/>
          <w:color w:val="555555"/>
          <w:sz w:val="24"/>
          <w:szCs w:val="24"/>
        </w:rPr>
        <w:t>201</w:t>
      </w:r>
      <w:r w:rsidR="000F7C38">
        <w:rPr>
          <w:rFonts w:ascii="Arial" w:hAnsi="Arial" w:cs="Arial" w:hint="eastAsia"/>
          <w:color w:val="555555"/>
          <w:sz w:val="24"/>
          <w:szCs w:val="24"/>
        </w:rPr>
        <w:t>7</w:t>
      </w:r>
      <w:r w:rsidR="008F10D9" w:rsidRPr="003054FA">
        <w:rPr>
          <w:rFonts w:ascii="Arial" w:hAnsi="Arial" w:cs="Arial"/>
          <w:color w:val="555555"/>
          <w:sz w:val="24"/>
          <w:szCs w:val="24"/>
        </w:rPr>
        <w:t>-201</w:t>
      </w:r>
      <w:r w:rsidR="000F7C38">
        <w:rPr>
          <w:rFonts w:ascii="Arial" w:hAnsi="Arial" w:cs="Arial" w:hint="eastAsia"/>
          <w:color w:val="555555"/>
          <w:sz w:val="24"/>
          <w:szCs w:val="24"/>
        </w:rPr>
        <w:t>8</w:t>
      </w:r>
      <w:r w:rsidR="008F10D9" w:rsidRPr="003054FA">
        <w:rPr>
          <w:rFonts w:ascii="Arial" w:hAnsi="Arial" w:cs="Arial"/>
          <w:color w:val="555555"/>
          <w:sz w:val="24"/>
          <w:szCs w:val="24"/>
        </w:rPr>
        <w:t>学年学生单项奖学金评定工作的通知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班级评议小组评议、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辅导员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、</w:t>
      </w:r>
      <w:r w:rsidR="007E25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FF366E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小组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拟推荐</w:t>
      </w:r>
      <w:r w:rsidR="000F7C38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于泽平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A04F08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同学申报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单项</w:t>
      </w:r>
      <w:r w:rsidR="00A04F08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奖学金。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300" w:type="dxa"/>
        <w:jc w:val="center"/>
        <w:tblInd w:w="93" w:type="dxa"/>
        <w:tblLook w:val="04A0"/>
      </w:tblPr>
      <w:tblGrid>
        <w:gridCol w:w="940"/>
        <w:gridCol w:w="1680"/>
        <w:gridCol w:w="1720"/>
        <w:gridCol w:w="1700"/>
        <w:gridCol w:w="2260"/>
      </w:tblGrid>
      <w:tr w:rsidR="00EE004C" w:rsidRPr="00EE004C" w:rsidTr="00A247A5">
        <w:trPr>
          <w:trHeight w:val="25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序号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班级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学号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姓名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奖学金名称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  <w:r>
              <w:rPr>
                <w:rFonts w:cs="Arial" w:hint="eastAsia"/>
                <w:color w:val="000000"/>
                <w:sz w:val="20"/>
              </w:rPr>
              <w:t>机电一体化</w:t>
            </w:r>
            <w:r>
              <w:rPr>
                <w:rFonts w:cs="Arial" w:hint="eastAsia"/>
                <w:color w:val="000000"/>
                <w:sz w:val="20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2016162327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于泽平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2017164211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李</w:t>
            </w:r>
            <w:proofErr w:type="gramStart"/>
            <w:r>
              <w:rPr>
                <w:rFonts w:cs="Arial" w:hint="eastAsia"/>
                <w:color w:val="000000"/>
                <w:sz w:val="20"/>
              </w:rPr>
              <w:t>臻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ascii="宋体" w:hAnsi="宋体" w:cs="Arial" w:hint="eastAsia"/>
                <w:color w:val="000000"/>
                <w:sz w:val="20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2016164116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徐溥帆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2016164210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梁肖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2016164104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黄伟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2016164219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童华俊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2016163109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刘</w:t>
            </w:r>
            <w:proofErr w:type="gramStart"/>
            <w:r>
              <w:rPr>
                <w:rFonts w:cs="Arial" w:hint="eastAsia"/>
                <w:color w:val="000000"/>
                <w:sz w:val="20"/>
              </w:rPr>
              <w:t>浩</w:t>
            </w:r>
            <w:proofErr w:type="gramEnd"/>
            <w:r>
              <w:rPr>
                <w:rFonts w:cs="Arial" w:hint="eastAsia"/>
                <w:color w:val="000000"/>
                <w:sz w:val="20"/>
              </w:rPr>
              <w:t>成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8B1E84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2016163115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王东南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84" w:rsidRDefault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道德模范奖学金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 w:rsidP="006A5A1B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 w:rsidP="006A5A1B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 w:rsidP="006A5A1B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2016163113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 w:rsidP="006A5A1B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汪强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 w:rsidP="006A5A1B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自强自立奖学金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2017162130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郑嘉豪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活力创新奖学金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2017162112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沈峙豪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活力创新奖学金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3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2017162316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潘健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活力创新奖学金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  <w:r>
              <w:rPr>
                <w:rFonts w:cs="Arial" w:hint="eastAsia"/>
                <w:color w:val="000000"/>
                <w:sz w:val="20"/>
              </w:rPr>
              <w:t>机电一体化</w:t>
            </w:r>
            <w:r>
              <w:rPr>
                <w:rFonts w:cs="Arial" w:hint="eastAsia"/>
                <w:color w:val="000000"/>
                <w:sz w:val="20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2016162417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吴润录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  <w:r>
              <w:rPr>
                <w:rFonts w:cs="Arial" w:hint="eastAsia"/>
                <w:color w:val="000000"/>
                <w:sz w:val="20"/>
              </w:rPr>
              <w:t>机电一体化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2016162211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沈嘉玮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  <w:r>
              <w:rPr>
                <w:rFonts w:cs="Arial" w:hint="eastAsia"/>
                <w:color w:val="000000"/>
                <w:sz w:val="20"/>
              </w:rPr>
              <w:t>机电一体化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2016162233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祝家琦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2017162132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朱玮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2017162203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高天源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2016163108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李定坤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2016164221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王涛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练技修能奖学金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  <w:r>
              <w:rPr>
                <w:rFonts w:cs="Arial" w:hint="eastAsia"/>
                <w:color w:val="000000"/>
                <w:sz w:val="20"/>
              </w:rPr>
              <w:t>机电一体化</w:t>
            </w:r>
            <w:r>
              <w:rPr>
                <w:rFonts w:cs="Arial" w:hint="eastAsia"/>
                <w:color w:val="000000"/>
                <w:sz w:val="20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2016162301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蔡申旻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</w:t>
            </w:r>
            <w:r>
              <w:rPr>
                <w:rFonts w:cs="Arial" w:hint="eastAsia"/>
                <w:color w:val="000000"/>
                <w:sz w:val="20"/>
              </w:rPr>
              <w:t>机电一体化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2016162232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朱啸天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2017163122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王烨鑫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2017163123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吴彬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2017163126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杨波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2017163132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朱书磊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2017163218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王博巍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2017162119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</w:rPr>
              <w:t>杨辰堂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</w:rPr>
              <w:t>2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2017164204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戴贤垚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3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2017162310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洪旭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30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3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2017162305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高皓天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31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通信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2017161133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周昊天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32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161</w:t>
            </w:r>
            <w:r>
              <w:rPr>
                <w:rFonts w:cs="Arial" w:hint="eastAsia"/>
                <w:color w:val="000000"/>
                <w:sz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2016163104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冯锦佳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  <w:tr w:rsidR="00125006" w:rsidRPr="00EE004C" w:rsidTr="00A247A5">
        <w:trPr>
          <w:trHeight w:val="31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33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 w:rsidP="008B1E84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17</w:t>
            </w:r>
            <w:r>
              <w:rPr>
                <w:rFonts w:cs="Arial" w:hint="eastAsia"/>
                <w:color w:val="000000"/>
                <w:sz w:val="20"/>
              </w:rPr>
              <w:t>机电</w:t>
            </w:r>
            <w:r>
              <w:rPr>
                <w:rFonts w:cs="Arial" w:hint="eastAsia"/>
                <w:color w:val="000000"/>
                <w:sz w:val="20"/>
              </w:rPr>
              <w:t>1</w:t>
            </w:r>
            <w:r>
              <w:rPr>
                <w:rFonts w:cs="Arial" w:hint="eastAsia"/>
                <w:color w:val="000000"/>
                <w:sz w:val="20"/>
              </w:rPr>
              <w:t>班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006" w:rsidRDefault="00125006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2017162115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cs="Arial" w:hint="eastAsia"/>
                <w:color w:val="000000"/>
                <w:sz w:val="20"/>
              </w:rPr>
            </w:pPr>
            <w:r>
              <w:rPr>
                <w:rFonts w:cs="Arial" w:hint="eastAsia"/>
                <w:sz w:val="20"/>
              </w:rPr>
              <w:t>王峻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006" w:rsidRDefault="00125006">
            <w:pPr>
              <w:jc w:val="center"/>
              <w:rPr>
                <w:rFonts w:cs="Arial" w:hint="eastAsia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学业进步奖学金</w:t>
            </w:r>
          </w:p>
        </w:tc>
      </w:tr>
    </w:tbl>
    <w:p w:rsidR="00A55868" w:rsidRPr="003054FA" w:rsidRDefault="00FF366E" w:rsidP="00693D32">
      <w:pPr>
        <w:spacing w:line="500" w:lineRule="exact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公示期为201</w:t>
      </w:r>
      <w:r w:rsidR="004B2C6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4B2C6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4B2C6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日至201</w:t>
      </w:r>
      <w:r w:rsidR="004B2C6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4B2C6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lastRenderedPageBreak/>
        <w:t>工部反映。联系人：</w:t>
      </w:r>
      <w:r w:rsidR="007E25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邬晓斌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老师 （中德A楼201室），联系电话：57131725（直线）、57131333-</w:t>
      </w:r>
      <w:r w:rsidR="007E25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2232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（分机），邮箱：</w:t>
      </w:r>
      <w:hyperlink r:id="rId6" w:history="1">
        <w:r w:rsidRPr="003054FA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3054FA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3054FA" w:rsidRPr="003054FA" w:rsidRDefault="003054FA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3054FA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3054FA" w:rsidRDefault="00FF366E" w:rsidP="003054FA">
      <w:pPr>
        <w:wordWrap w:val="0"/>
        <w:spacing w:line="380" w:lineRule="exact"/>
        <w:ind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上海电子信息职业技术学院    </w:t>
      </w:r>
    </w:p>
    <w:p w:rsidR="007E2536" w:rsidRDefault="007E2536" w:rsidP="007E2536">
      <w:pPr>
        <w:wordWrap w:val="0"/>
        <w:spacing w:line="380" w:lineRule="exact"/>
        <w:ind w:right="240"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中德工程学院</w:t>
      </w:r>
      <w:r w:rsidR="00FF366E"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A55868"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      </w:t>
      </w:r>
    </w:p>
    <w:p w:rsidR="00B94670" w:rsidRPr="000D3D59" w:rsidRDefault="00FE48A6" w:rsidP="007E2536">
      <w:pPr>
        <w:spacing w:line="380" w:lineRule="exact"/>
        <w:ind w:right="840" w:firstLineChars="200" w:firstLine="480"/>
        <w:jc w:val="right"/>
        <w:rPr>
          <w:rFonts w:asciiTheme="minorEastAsia" w:eastAsiaTheme="minorEastAsia" w:hAnsiTheme="minorEastAsia"/>
          <w:sz w:val="28"/>
          <w:szCs w:val="28"/>
        </w:rPr>
      </w:pPr>
      <w:r w:rsidRPr="003054FA">
        <w:rPr>
          <w:rFonts w:asciiTheme="minorEastAsia" w:eastAsiaTheme="minorEastAsia" w:hAnsiTheme="minorEastAsia" w:hint="eastAsia"/>
          <w:sz w:val="24"/>
          <w:szCs w:val="24"/>
        </w:rPr>
        <w:t>201</w:t>
      </w:r>
      <w:r w:rsidR="004B2C62">
        <w:rPr>
          <w:rFonts w:asciiTheme="minorEastAsia" w:eastAsiaTheme="minorEastAsia" w:hAnsiTheme="minorEastAsia" w:hint="eastAsia"/>
          <w:sz w:val="24"/>
          <w:szCs w:val="24"/>
        </w:rPr>
        <w:t>8</w:t>
      </w:r>
      <w:r w:rsidRPr="003054F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0F2433" w:rsidRPr="003054FA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4B2C62">
        <w:rPr>
          <w:rFonts w:asciiTheme="minorEastAsia" w:eastAsiaTheme="minorEastAsia" w:hAnsiTheme="minorEastAsia" w:hint="eastAsia"/>
          <w:sz w:val="24"/>
          <w:szCs w:val="24"/>
        </w:rPr>
        <w:t>1</w:t>
      </w:r>
      <w:r w:rsidRPr="003054F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4B2C62">
        <w:rPr>
          <w:rFonts w:asciiTheme="minorEastAsia" w:eastAsiaTheme="minorEastAsia" w:hAnsiTheme="minorEastAsia" w:hint="eastAsia"/>
          <w:sz w:val="24"/>
          <w:szCs w:val="24"/>
        </w:rPr>
        <w:t>1</w:t>
      </w:r>
      <w:r w:rsidRPr="003054FA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A55868"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238" w:rsidRDefault="00C33238" w:rsidP="00FE48A6">
      <w:r>
        <w:separator/>
      </w:r>
    </w:p>
  </w:endnote>
  <w:endnote w:type="continuationSeparator" w:id="0">
    <w:p w:rsidR="00C33238" w:rsidRDefault="00C33238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238" w:rsidRDefault="00C33238" w:rsidP="00FE48A6">
      <w:r>
        <w:separator/>
      </w:r>
    </w:p>
  </w:footnote>
  <w:footnote w:type="continuationSeparator" w:id="0">
    <w:p w:rsidR="00C33238" w:rsidRDefault="00C33238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12C04"/>
    <w:rsid w:val="000672FC"/>
    <w:rsid w:val="000A3991"/>
    <w:rsid w:val="000D3D59"/>
    <w:rsid w:val="000D3EBB"/>
    <w:rsid w:val="000F2433"/>
    <w:rsid w:val="000F7C38"/>
    <w:rsid w:val="00125006"/>
    <w:rsid w:val="001E1536"/>
    <w:rsid w:val="00210BD4"/>
    <w:rsid w:val="002167DF"/>
    <w:rsid w:val="002463CF"/>
    <w:rsid w:val="002C32EA"/>
    <w:rsid w:val="003054FA"/>
    <w:rsid w:val="00357E04"/>
    <w:rsid w:val="00364CD7"/>
    <w:rsid w:val="003728E2"/>
    <w:rsid w:val="00386FAC"/>
    <w:rsid w:val="003C3480"/>
    <w:rsid w:val="003E7DC2"/>
    <w:rsid w:val="003F2139"/>
    <w:rsid w:val="004B2C62"/>
    <w:rsid w:val="004F482D"/>
    <w:rsid w:val="00693D32"/>
    <w:rsid w:val="007E2536"/>
    <w:rsid w:val="008107CA"/>
    <w:rsid w:val="00835C25"/>
    <w:rsid w:val="008B1E84"/>
    <w:rsid w:val="008F10D9"/>
    <w:rsid w:val="00A04F08"/>
    <w:rsid w:val="00A247A5"/>
    <w:rsid w:val="00A55868"/>
    <w:rsid w:val="00A95C98"/>
    <w:rsid w:val="00B823C6"/>
    <w:rsid w:val="00B94670"/>
    <w:rsid w:val="00BD3510"/>
    <w:rsid w:val="00BE69F7"/>
    <w:rsid w:val="00C27008"/>
    <w:rsid w:val="00C33238"/>
    <w:rsid w:val="00C35967"/>
    <w:rsid w:val="00C80475"/>
    <w:rsid w:val="00D2118E"/>
    <w:rsid w:val="00D86267"/>
    <w:rsid w:val="00E66C86"/>
    <w:rsid w:val="00EE004C"/>
    <w:rsid w:val="00EE7EAE"/>
    <w:rsid w:val="00EF11BA"/>
    <w:rsid w:val="00F82567"/>
    <w:rsid w:val="00FE48A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8F10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231</Words>
  <Characters>1323</Characters>
  <Application>Microsoft Office Word</Application>
  <DocSecurity>0</DocSecurity>
  <Lines>11</Lines>
  <Paragraphs>3</Paragraphs>
  <ScaleCrop>false</ScaleCrop>
  <Company>Microsoft</Company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30</cp:revision>
  <cp:lastPrinted>2016-10-08T01:56:00Z</cp:lastPrinted>
  <dcterms:created xsi:type="dcterms:W3CDTF">2016-09-21T04:17:00Z</dcterms:created>
  <dcterms:modified xsi:type="dcterms:W3CDTF">2018-11-08T06:50:00Z</dcterms:modified>
</cp:coreProperties>
</file>